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
    Type="http://schemas.openxmlformats.org/officeDocument/2006/relationships/officeDocument"
    Target="word/document.xml"/>
</Relationships>
</file>

<file path=word/document.xml><?xml version="1.0" encoding="utf-8"?>
<w:document xmlns:r="http://schemas.openxmlformats.org/officeDocument/2006/relationships" xmlns:w="http://schemas.openxmlformats.org/wordprocessingml/2006/main">
  <w:body>
    <w:p>
      <w:pPr>
        <w:jc w:val="center"/>
        <w:spacing w:before="60" w:after="60"/>
      </w:pPr>
      <w:r>
        <w:rPr>
          <w:b/>
          <w:bCs/>
          <w:sz w:val="28"/>
          <w:szCs w:val="28"/>
        </w:rPr>
        <w:t xml:space="preserve">АГЕНТСКИЙ ДОГОВОР № ___</w:t>
      </w:r>
    </w:p>
    <w:p>
      <w:pPr>
        <w:spacing w:before="80" w:after="80"/>
      </w:pPr>
    </w:p>
    <w:p>
      <w:pPr>
        <w:tabs>
          <w:tab w:val="right" w:pos="8800"/>
        </w:tabs>
        <w:spacing w:before="60" w:after="60"/>
      </w:pPr>
      <w:r>
        <w:t>г. _______________</w:t>
      </w:r>
      <w:r>
        <w:tab/>
      </w:r>
      <w:r>
        <w:t>«___» __________ 20__ г.</w:t>
      </w:r>
    </w:p>
    <w:p>
      <w:pPr>
        <w:spacing w:before="80" w:after="80"/>
      </w:pPr>
    </w:p>
    <w:p>
      <w:pPr>
        <w:jc w:val="both"/>
        <w:spacing w:before="60" w:after="60"/>
      </w:pPr>
      <w:r>
        <w:rPr/>
        <w:t xml:space="preserve">_________________ (далее — «Принципал»), в лице _________________, действующего на основании _________________, с одной стороны, и _________________ (далее — «Агент»), в лице _________________, с другой стороны, совместно именуемые «Стороны», заключили настоящий Договор о нижеследующем:</w:t>
      </w:r>
    </w:p>
    <w:p>
      <w:pPr>
        <w:spacing w:before="120" w:after="120"/>
      </w:pPr>
    </w:p>
    <w:p>
      <w:pPr>
        <w:jc w:val="both"/>
        <w:spacing w:before="60" w:after="60"/>
      </w:pPr>
      <w:r>
        <w:rPr>
          <w:b/>
          <w:bCs/>
        </w:rPr>
        <w:t xml:space="preserve">1. ПРЕДМЕТ ДОГОВОРА</w:t>
      </w:r>
    </w:p>
    <w:p>
      <w:pPr>
        <w:jc w:val="both"/>
        <w:spacing w:before="60" w:after="60"/>
      </w:pPr>
      <w:r>
        <w:rPr/>
        <w:t xml:space="preserve">1.1. Принципал поручает, а Агент обязуется за вознаграждение совершать от имени и за счёт Принципала юридические и иные действия по привлечению клиентов и продвижению товаров (услуг) Принципала в сети Интернет.</w:t>
      </w:r>
    </w:p>
    <w:p>
      <w:pPr>
        <w:jc w:val="both"/>
        <w:spacing w:before="60" w:after="60"/>
      </w:pPr>
      <w:r>
        <w:rPr/>
        <w:t xml:space="preserve">1.2. Агент вправе привлекать субагентов только с письменного согласия Принципала.</w:t>
      </w:r>
    </w:p>
    <w:p>
      <w:pPr>
        <w:spacing w:before="120" w:after="120"/>
      </w:pPr>
    </w:p>
    <w:p>
      <w:pPr>
        <w:jc w:val="both"/>
        <w:spacing w:before="60" w:after="60"/>
      </w:pPr>
      <w:r>
        <w:rPr>
          <w:b/>
          <w:bCs/>
        </w:rPr>
        <w:t xml:space="preserve">2. ПРАВА И ОБЯЗАННОСТИ СТОРОН</w:t>
      </w:r>
    </w:p>
    <w:p>
      <w:pPr>
        <w:jc w:val="both"/>
        <w:spacing w:before="60" w:after="60"/>
      </w:pPr>
      <w:r>
        <w:rPr/>
        <w:t xml:space="preserve">2.1. Агент обязан:</w:t>
      </w:r>
    </w:p>
    <w:p>
      <w:pPr>
        <w:jc w:val="both"/>
        <w:spacing w:before="60" w:after="60"/>
      </w:pPr>
      <w:r>
        <w:rPr/>
        <w:t xml:space="preserve">— выполнять поручения Принципала надлежащим образом и в установленные сроки;</w:t>
      </w:r>
    </w:p>
    <w:p>
      <w:pPr>
        <w:jc w:val="both"/>
        <w:spacing w:before="60" w:after="60"/>
      </w:pPr>
      <w:r>
        <w:rPr/>
        <w:t xml:space="preserve">— предоставлять ежемесячные отчёты о проделанной работе;</w:t>
      </w:r>
    </w:p>
    <w:p>
      <w:pPr>
        <w:jc w:val="both"/>
        <w:spacing w:before="60" w:after="60"/>
      </w:pPr>
      <w:r>
        <w:rPr/>
        <w:t xml:space="preserve">— соблюдать конфиденциальность сведений Принципала.</w:t>
      </w:r>
    </w:p>
    <w:p>
      <w:pPr>
        <w:jc w:val="both"/>
        <w:spacing w:before="60" w:after="60"/>
      </w:pPr>
      <w:r>
        <w:rPr/>
        <w:t xml:space="preserve">2.2. Принципал обязан:</w:t>
      </w:r>
    </w:p>
    <w:p>
      <w:pPr>
        <w:jc w:val="both"/>
        <w:spacing w:before="60" w:after="60"/>
      </w:pPr>
      <w:r>
        <w:rPr/>
        <w:t xml:space="preserve">— своевременно выплачивать вознаграждение Агенту;</w:t>
      </w:r>
    </w:p>
    <w:p>
      <w:pPr>
        <w:jc w:val="both"/>
        <w:spacing w:before="60" w:after="60"/>
      </w:pPr>
      <w:r>
        <w:rPr/>
        <w:t xml:space="preserve">— предоставлять необходимые материалы и информацию;</w:t>
      </w:r>
    </w:p>
    <w:p>
      <w:pPr>
        <w:jc w:val="both"/>
        <w:spacing w:before="60" w:after="60"/>
      </w:pPr>
      <w:r>
        <w:rPr/>
        <w:t xml:space="preserve">— принимать выполненное поручение и подписывать акты в установленные сроки.</w:t>
      </w:r>
    </w:p>
    <w:p>
      <w:pPr>
        <w:spacing w:before="120" w:after="120"/>
      </w:pPr>
    </w:p>
    <w:p>
      <w:pPr>
        <w:jc w:val="both"/>
        <w:spacing w:before="60" w:after="60"/>
      </w:pPr>
      <w:r>
        <w:rPr>
          <w:b/>
          <w:bCs/>
        </w:rPr>
        <w:t xml:space="preserve">3. ВОЗНАГРАЖДЕНИЕ АГЕНТА</w:t>
      </w:r>
    </w:p>
    <w:p>
      <w:pPr>
        <w:jc w:val="both"/>
        <w:spacing w:before="60" w:after="60"/>
      </w:pPr>
      <w:r>
        <w:rPr/>
        <w:t xml:space="preserve">3.1. Вознаграждение Агента составляет ___% от суммы привлечённых сделок / ________ руб. в месяц.</w:t>
      </w:r>
    </w:p>
    <w:p>
      <w:pPr>
        <w:jc w:val="both"/>
        <w:spacing w:before="60" w:after="60"/>
      </w:pPr>
      <w:r>
        <w:rPr/>
        <w:t xml:space="preserve">3.2. Выплата производится в течение ___ рабочих дней с момента подписания ежемесячного отчёта.</w:t>
      </w:r>
    </w:p>
    <w:p>
      <w:pPr>
        <w:spacing w:before="120" w:after="120"/>
      </w:pPr>
    </w:p>
    <w:p>
      <w:pPr>
        <w:jc w:val="both"/>
        <w:spacing w:before="60" w:after="60"/>
      </w:pPr>
      <w:r>
        <w:rPr>
          <w:b/>
          <w:bCs/>
        </w:rPr>
        <w:t xml:space="preserve">4. ОТВЕТСТВЕННОСТЬ СТОРОН</w:t>
      </w:r>
    </w:p>
    <w:p>
      <w:pPr>
        <w:jc w:val="both"/>
        <w:spacing w:before="60" w:after="60"/>
      </w:pPr>
      <w:r>
        <w:rPr/>
        <w:t xml:space="preserve">4.1. За неисполнение или ненадлежащее исполнение обязательств Стороны несут ответственность в соответствии с действующим законодательством Российской Федерации.</w:t>
      </w:r>
    </w:p>
    <w:p>
      <w:pPr>
        <w:jc w:val="both"/>
        <w:spacing w:before="60" w:after="60"/>
      </w:pPr>
      <w:r>
        <w:rPr/>
        <w:t xml:space="preserve">4.2. Агент не несёт ответственности за действия третьих лиц, привлечённых с согласия Принципала.</w:t>
      </w:r>
    </w:p>
    <w:p>
      <w:pPr>
        <w:spacing w:before="120" w:after="120"/>
      </w:pPr>
    </w:p>
    <w:p>
      <w:pPr>
        <w:jc w:val="both"/>
        <w:spacing w:before="60" w:after="60"/>
      </w:pPr>
      <w:r>
        <w:rPr>
          <w:b/>
          <w:bCs/>
        </w:rPr>
        <w:t xml:space="preserve">5. СРОК ДЕЙСТВИЯ И РАСТОРЖЕНИЕ</w:t>
      </w:r>
    </w:p>
    <w:p>
      <w:pPr>
        <w:jc w:val="both"/>
        <w:spacing w:before="60" w:after="60"/>
      </w:pPr>
      <w:r>
        <w:rPr/>
        <w:t xml:space="preserve">5.1. Договор вступает в силу с момента подписания и действует до «___» __________ 20__ г.</w:t>
      </w:r>
    </w:p>
    <w:p>
      <w:pPr>
        <w:jc w:val="both"/>
        <w:spacing w:before="60" w:after="60"/>
      </w:pPr>
      <w:r>
        <w:rPr/>
        <w:t xml:space="preserve">5.2. Каждая из Сторон вправе расторгнуть Договор, уведомив другую Сторону не менее чем за 30 (тридцать) календарных дней.</w:t>
      </w:r>
    </w:p>
    <w:p>
      <w:pPr>
        <w:spacing w:before="120" w:after="120"/>
      </w:pPr>
    </w:p>
    <w:p>
      <w:pPr>
        <w:jc w:val="both"/>
        <w:spacing w:before="60" w:after="60"/>
      </w:pPr>
      <w:r>
        <w:rPr>
          <w:b/>
          <w:bCs/>
        </w:rPr>
        <w:t xml:space="preserve">6. ПРОЧИЕ УСЛОВИЯ</w:t>
      </w:r>
    </w:p>
    <w:p>
      <w:pPr>
        <w:jc w:val="both"/>
        <w:spacing w:before="60" w:after="60"/>
      </w:pPr>
      <w:r>
        <w:rPr/>
        <w:t xml:space="preserve">6.1. Договор составлен в двух экземплярах, имеющих одинаковую юридическую силу — по одному для каждой из Сторон.</w:t>
      </w:r>
    </w:p>
    <w:p>
      <w:pPr>
        <w:jc w:val="both"/>
        <w:spacing w:before="60" w:after="60"/>
      </w:pPr>
      <w:r>
        <w:rPr/>
        <w:t xml:space="preserve">6.2. Все изменения и дополнения действительны только при наличии письменного соглашения, подписанного уполномоченными представителями Сторон.</w:t>
      </w:r>
    </w:p>
    <w:p>
      <w:pPr>
        <w:spacing w:before="120" w:after="120"/>
      </w:pPr>
    </w:p>
    <w:p>
      <w:pPr>
        <w:jc w:val="both"/>
        <w:spacing w:before="60" w:after="60"/>
      </w:pPr>
      <w:r>
        <w:rPr>
          <w:b/>
          <w:bCs/>
        </w:rPr>
        <w:t xml:space="preserve">7. РЕКВИЗИТЫ И ПОДПИСИ СТОРОН</w:t>
      </w:r>
    </w:p>
    <w:p>
      <w:pPr>
        <w:spacing w:before="80" w:after="80"/>
      </w:pPr>
    </w:p>
    <w:tbl>
      <w:tblPr>
        <w:tblW w:w="93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4500"/>
        <w:gridCol w:w="4855"/>
      </w:tblGrid>
      <w:tr>
        <w:tc>
          <w:tcPr>
            <w:tcW w:w="4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>
            <w:pPr>
              <w:spacing w:before="60" w:after="40"/>
            </w:pPr>
            <w:r>
              <w:rPr>
                <w:b/>
                <w:bCs/>
              </w:rPr>
              <w:t>ПРИНЦИПАЛ:</w:t>
            </w:r>
          </w:p>
          <w:p>
            <w:pPr>
              <w:spacing w:before="40" w:after="40"/>
            </w:pPr>
            <w:r>
              <w:rPr>
                <w:sz w:val="20"/>
                <w:szCs w:val="20"/>
              </w:rPr>
              <w:t xml:space="preserve">Наименование: ________________________________</w:t>
            </w:r>
          </w:p>
          <w:p>
            <w:pPr>
              <w:spacing w:before="40" w:after="40"/>
            </w:pPr>
            <w:r>
              <w:rPr>
                <w:sz w:val="20"/>
                <w:szCs w:val="20"/>
              </w:rPr>
              <w:t xml:space="preserve">ИНН / КПП: _______________ / _______________</w:t>
            </w:r>
          </w:p>
          <w:p>
            <w:pPr>
              <w:spacing w:before="40" w:after="40"/>
            </w:pPr>
            <w:r>
              <w:rPr>
                <w:sz w:val="20"/>
                <w:szCs w:val="20"/>
              </w:rPr>
              <w:t xml:space="preserve">Адрес: _______________________________________</w:t>
            </w:r>
          </w:p>
          <w:p>
            <w:pPr>
              <w:spacing w:before="40" w:after="40"/>
            </w:pPr>
            <w:r>
              <w:rPr>
                <w:sz w:val="20"/>
                <w:szCs w:val="20"/>
              </w:rPr>
              <w:t xml:space="preserve">Р/счёт: ______________________________________</w:t>
            </w:r>
          </w:p>
          <w:p>
            <w:pPr>
              <w:spacing w:before="40" w:after="40"/>
            </w:pPr>
            <w:r>
              <w:rPr>
                <w:sz w:val="20"/>
                <w:szCs w:val="20"/>
              </w:rPr>
              <w:t xml:space="preserve">Банк: ________________________________________</w:t>
            </w:r>
          </w:p>
          <w:p>
            <w:pPr>
              <w:spacing w:before="40" w:after="40"/>
            </w:pPr>
            <w:r>
              <w:rPr>
                <w:sz w:val="20"/>
                <w:szCs w:val="20"/>
              </w:rPr>
              <w:t xml:space="preserve">БИК: _________________________________________</w:t>
            </w:r>
          </w:p>
          <w:p>
            <w:pPr>
              <w:spacing w:before="40" w:after="40"/>
            </w:pPr>
            <w:r>
              <w:rPr>
                <w:sz w:val="20"/>
                <w:szCs w:val="20"/>
              </w:rPr>
              <w:t xml:space="preserve">К/счёт: ______________________________________</w:t>
            </w:r>
          </w:p>
          <w:p>
            <w:pPr>
              <w:spacing w:before="40" w:after="40"/>
            </w:pPr>
            <w:r>
              <w:rPr>
                <w:sz w:val="20"/>
                <w:szCs w:val="20"/>
              </w:rPr>
              <w:t xml:space="preserve"/>
            </w:r>
          </w:p>
          <w:p>
            <w:pPr>
              <w:spacing w:before="40" w:after="40"/>
            </w:pPr>
            <w:r>
              <w:rPr>
                <w:sz w:val="20"/>
                <w:szCs w:val="20"/>
              </w:rPr>
              <w:t xml:space="preserve">Подпись: _____________________   М.П.</w:t>
            </w:r>
          </w:p>
        </w:tc>
        <w:tc>
          <w:tcPr>
            <w:tcW w:w="485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>
            <w:pPr>
              <w:spacing w:before="60" w:after="40"/>
            </w:pPr>
            <w:r>
              <w:rPr>
                <w:b/>
                <w:bCs/>
              </w:rPr>
              <w:t>АГЕНТ:</w:t>
            </w:r>
          </w:p>
          <w:p>
            <w:pPr>
              <w:spacing w:before="40" w:after="40"/>
            </w:pPr>
            <w:r>
              <w:rPr>
                <w:sz w:val="20"/>
                <w:szCs w:val="20"/>
              </w:rPr>
              <w:t xml:space="preserve">Наименование: ________________________________</w:t>
            </w:r>
          </w:p>
          <w:p>
            <w:pPr>
              <w:spacing w:before="40" w:after="40"/>
            </w:pPr>
            <w:r>
              <w:rPr>
                <w:sz w:val="20"/>
                <w:szCs w:val="20"/>
              </w:rPr>
              <w:t xml:space="preserve">ИНН / КПП: _______________ / _______________</w:t>
            </w:r>
          </w:p>
          <w:p>
            <w:pPr>
              <w:spacing w:before="40" w:after="40"/>
            </w:pPr>
            <w:r>
              <w:rPr>
                <w:sz w:val="20"/>
                <w:szCs w:val="20"/>
              </w:rPr>
              <w:t xml:space="preserve">Адрес: _______________________________________</w:t>
            </w:r>
          </w:p>
          <w:p>
            <w:pPr>
              <w:spacing w:before="40" w:after="40"/>
            </w:pPr>
            <w:r>
              <w:rPr>
                <w:sz w:val="20"/>
                <w:szCs w:val="20"/>
              </w:rPr>
              <w:t xml:space="preserve">Р/счёт: ______________________________________</w:t>
            </w:r>
          </w:p>
          <w:p>
            <w:pPr>
              <w:spacing w:before="40" w:after="40"/>
            </w:pPr>
            <w:r>
              <w:rPr>
                <w:sz w:val="20"/>
                <w:szCs w:val="20"/>
              </w:rPr>
              <w:t xml:space="preserve">Банк: ________________________________________</w:t>
            </w:r>
          </w:p>
          <w:p>
            <w:pPr>
              <w:spacing w:before="40" w:after="40"/>
            </w:pPr>
            <w:r>
              <w:rPr>
                <w:sz w:val="20"/>
                <w:szCs w:val="20"/>
              </w:rPr>
              <w:t xml:space="preserve">БИК: _________________________________________</w:t>
            </w:r>
          </w:p>
          <w:p>
            <w:pPr>
              <w:spacing w:before="40" w:after="40"/>
            </w:pPr>
            <w:r>
              <w:rPr>
                <w:sz w:val="20"/>
                <w:szCs w:val="20"/>
              </w:rPr>
              <w:t xml:space="preserve">К/счёт: ______________________________________</w:t>
            </w:r>
          </w:p>
          <w:p>
            <w:pPr>
              <w:spacing w:before="40" w:after="40"/>
            </w:pPr>
            <w:r>
              <w:rPr>
                <w:sz w:val="20"/>
                <w:szCs w:val="20"/>
              </w:rPr>
              <w:t xml:space="preserve"/>
            </w:r>
          </w:p>
          <w:p>
            <w:pPr>
              <w:spacing w:before="40" w:after="40"/>
            </w:pPr>
            <w:r>
              <w:rPr>
                <w:sz w:val="20"/>
                <w:szCs w:val="20"/>
              </w:rPr>
              <w:t xml:space="preserve">Подпись: _____________________   М.П.</w:t>
            </w:r>
          </w:p>
        </w:tc>
      </w:tr>
    </w:tbl>
    <w:sectPr>
      <w:pgSz w:w="11906" w:h="16838"/>
      <w:pgMar w:top="1134" w:right="850" w:bottom="1134" w:left="1701" w:header="709" w:footer="709" w:gutter="0"/>
    </w:sectPr>
  </w:body>
</w:document>
</file>

<file path=word/_rels/document.xml.rels><?xml version="1.0" encoding="UTF-8" standalone="yes"?>
<Relationships xmlns="http://schemas.openxmlformats.org/package/2006/relationships"/>

</file>